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6966" w:rsidRDefault="00286966" w:rsidP="00286966">
      <w:pPr>
        <w:spacing w:after="0" w:line="240" w:lineRule="auto"/>
        <w:jc w:val="center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A12A2D">
        <w:rPr>
          <w:rFonts w:ascii="Times New Roman" w:hAnsi="Times New Roman" w:cs="Times New Roman"/>
          <w:i/>
          <w:color w:val="FF0000"/>
          <w:sz w:val="28"/>
          <w:szCs w:val="28"/>
        </w:rPr>
        <w:t>Примерная форма заявки</w:t>
      </w:r>
    </w:p>
    <w:p w:rsidR="00286966" w:rsidRPr="00A12A2D" w:rsidRDefault="00286966" w:rsidP="00286966">
      <w:pPr>
        <w:spacing w:after="0" w:line="240" w:lineRule="auto"/>
        <w:jc w:val="center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A12A2D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оформляется на </w:t>
      </w:r>
      <w:r>
        <w:rPr>
          <w:rFonts w:ascii="Times New Roman" w:hAnsi="Times New Roman" w:cs="Times New Roman"/>
          <w:i/>
          <w:color w:val="FF0000"/>
          <w:sz w:val="28"/>
          <w:szCs w:val="28"/>
        </w:rPr>
        <w:t xml:space="preserve">бланке </w:t>
      </w:r>
      <w:r w:rsidRPr="00A12A2D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организации </w:t>
      </w:r>
    </w:p>
    <w:p w:rsidR="00C16043" w:rsidRDefault="00C16043" w:rsidP="00C160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16043" w:rsidRDefault="00C16043" w:rsidP="00C160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9"/>
        <w:gridCol w:w="4786"/>
      </w:tblGrid>
      <w:tr w:rsidR="00C16043" w:rsidRPr="00CE0421" w:rsidTr="00CE3A90">
        <w:trPr>
          <w:jc w:val="center"/>
        </w:trPr>
        <w:tc>
          <w:tcPr>
            <w:tcW w:w="5210" w:type="dxa"/>
          </w:tcPr>
          <w:p w:rsidR="00C16043" w:rsidRPr="00CE0421" w:rsidRDefault="00C16043" w:rsidP="00CE3A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1" w:type="dxa"/>
          </w:tcPr>
          <w:p w:rsidR="00C16043" w:rsidRDefault="00C16043" w:rsidP="00CE3A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421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Федерального казначейства </w:t>
            </w:r>
          </w:p>
          <w:p w:rsidR="00C16043" w:rsidRPr="00CE0421" w:rsidRDefault="00C16043" w:rsidP="00CE3A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421"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Тюменской области</w:t>
            </w:r>
          </w:p>
        </w:tc>
      </w:tr>
    </w:tbl>
    <w:p w:rsidR="00C16043" w:rsidRDefault="00C16043" w:rsidP="00C160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16043" w:rsidRDefault="00C16043" w:rsidP="00C160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16043" w:rsidRDefault="00C16043" w:rsidP="00C160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Заявка на получение средств </w:t>
      </w:r>
    </w:p>
    <w:p w:rsidR="00C16043" w:rsidRDefault="00C16043" w:rsidP="00C160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криптографической защиты информации</w:t>
      </w:r>
    </w:p>
    <w:p w:rsidR="00C16043" w:rsidRDefault="00C16043" w:rsidP="00C160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16043" w:rsidRDefault="00C16043" w:rsidP="00C1604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___________ 20__ г.</w:t>
      </w:r>
    </w:p>
    <w:p w:rsidR="00C16043" w:rsidRDefault="00C16043" w:rsidP="00C160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82"/>
        <w:gridCol w:w="2373"/>
        <w:gridCol w:w="2282"/>
        <w:gridCol w:w="2418"/>
      </w:tblGrid>
      <w:tr w:rsidR="00C16043" w:rsidTr="00CE3A90">
        <w:tc>
          <w:tcPr>
            <w:tcW w:w="10421" w:type="dxa"/>
            <w:gridSpan w:val="4"/>
            <w:tcBorders>
              <w:bottom w:val="single" w:sz="4" w:space="0" w:color="auto"/>
            </w:tcBorders>
          </w:tcPr>
          <w:p w:rsidR="00C16043" w:rsidRPr="002E6E4A" w:rsidRDefault="00C16043" w:rsidP="00CE3A90">
            <w:pPr>
              <w:ind w:firstLine="709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D3BC5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>«Организация»</w:t>
            </w:r>
          </w:p>
        </w:tc>
      </w:tr>
      <w:tr w:rsidR="00C16043" w:rsidTr="00CE3A90">
        <w:tc>
          <w:tcPr>
            <w:tcW w:w="10421" w:type="dxa"/>
            <w:gridSpan w:val="4"/>
            <w:tcBorders>
              <w:top w:val="single" w:sz="4" w:space="0" w:color="auto"/>
            </w:tcBorders>
          </w:tcPr>
          <w:p w:rsidR="00C16043" w:rsidRPr="002E6E4A" w:rsidRDefault="00C16043" w:rsidP="00CE3A90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 w:rsidRPr="003E2FC9">
              <w:rPr>
                <w:rFonts w:ascii="Times New Roman" w:hAnsi="Times New Roman" w:cs="Times New Roman"/>
                <w:i/>
                <w:sz w:val="20"/>
                <w:szCs w:val="28"/>
              </w:rPr>
              <w:t>наименование организации</w:t>
            </w:r>
          </w:p>
        </w:tc>
      </w:tr>
      <w:tr w:rsidR="00C16043" w:rsidTr="00CE3A90">
        <w:tc>
          <w:tcPr>
            <w:tcW w:w="10421" w:type="dxa"/>
            <w:gridSpan w:val="4"/>
          </w:tcPr>
          <w:p w:rsidR="00C16043" w:rsidRPr="002E6E4A" w:rsidRDefault="00C16043" w:rsidP="00CE3A90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</w:tc>
      </w:tr>
      <w:tr w:rsidR="00C16043" w:rsidTr="00CE3A90">
        <w:tc>
          <w:tcPr>
            <w:tcW w:w="2605" w:type="dxa"/>
            <w:vAlign w:val="center"/>
          </w:tcPr>
          <w:p w:rsidR="00C16043" w:rsidRDefault="00C16043" w:rsidP="00CE3A90">
            <w:pPr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 xml:space="preserve">ИНН </w:t>
            </w:r>
          </w:p>
          <w:p w:rsidR="00C16043" w:rsidRPr="002527F2" w:rsidRDefault="00C16043" w:rsidP="00CE3A90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>организации:</w:t>
            </w:r>
          </w:p>
        </w:tc>
        <w:tc>
          <w:tcPr>
            <w:tcW w:w="2605" w:type="dxa"/>
            <w:tcBorders>
              <w:bottom w:val="single" w:sz="4" w:space="0" w:color="auto"/>
            </w:tcBorders>
          </w:tcPr>
          <w:p w:rsidR="00C16043" w:rsidRDefault="00C16043" w:rsidP="00CE3A90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  <w:p w:rsidR="00C16043" w:rsidRPr="002E6E4A" w:rsidRDefault="00C16043" w:rsidP="00CE3A90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 w:rsidRPr="005D3BC5">
              <w:rPr>
                <w:rFonts w:ascii="Times New Roman" w:hAnsi="Times New Roman" w:cs="Times New Roman"/>
                <w:i/>
                <w:color w:val="FF0000"/>
                <w:szCs w:val="28"/>
              </w:rPr>
              <w:t>0000000000</w:t>
            </w:r>
          </w:p>
        </w:tc>
        <w:tc>
          <w:tcPr>
            <w:tcW w:w="2605" w:type="dxa"/>
            <w:vAlign w:val="center"/>
          </w:tcPr>
          <w:p w:rsidR="00C16043" w:rsidRPr="002527F2" w:rsidRDefault="00C16043" w:rsidP="00CE3A90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>ОГРН организации:</w:t>
            </w:r>
          </w:p>
        </w:tc>
        <w:tc>
          <w:tcPr>
            <w:tcW w:w="2606" w:type="dxa"/>
            <w:tcBorders>
              <w:bottom w:val="single" w:sz="4" w:space="0" w:color="auto"/>
            </w:tcBorders>
          </w:tcPr>
          <w:p w:rsidR="00C16043" w:rsidRDefault="00C16043" w:rsidP="00CE3A90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  <w:p w:rsidR="00C16043" w:rsidRPr="002E6E4A" w:rsidRDefault="00C16043" w:rsidP="00CE3A90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 w:rsidRPr="005D3BC5">
              <w:rPr>
                <w:rFonts w:ascii="Times New Roman" w:hAnsi="Times New Roman" w:cs="Times New Roman"/>
                <w:i/>
                <w:color w:val="FF0000"/>
                <w:szCs w:val="28"/>
              </w:rPr>
              <w:t>00000000000</w:t>
            </w:r>
          </w:p>
        </w:tc>
      </w:tr>
    </w:tbl>
    <w:p w:rsidR="00C16043" w:rsidRDefault="00C16043" w:rsidP="00C160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6043" w:rsidRPr="00DA1FE6" w:rsidRDefault="00C16043" w:rsidP="00C1604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>просит выдать во временное пользование с</w:t>
      </w:r>
      <w:r w:rsidRPr="003E2FC9">
        <w:rPr>
          <w:rFonts w:ascii="Times New Roman" w:hAnsi="Times New Roman" w:cs="Times New Roman"/>
          <w:sz w:val="28"/>
          <w:szCs w:val="28"/>
        </w:rPr>
        <w:t>редств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E2FC9">
        <w:rPr>
          <w:rFonts w:ascii="Times New Roman" w:hAnsi="Times New Roman" w:cs="Times New Roman"/>
          <w:sz w:val="28"/>
          <w:szCs w:val="28"/>
        </w:rPr>
        <w:t xml:space="preserve"> криптографической защиты информации</w:t>
      </w:r>
      <w:r>
        <w:rPr>
          <w:rFonts w:ascii="Times New Roman" w:hAnsi="Times New Roman" w:cs="Times New Roman"/>
          <w:sz w:val="28"/>
          <w:szCs w:val="28"/>
        </w:rPr>
        <w:t xml:space="preserve"> (далее – СКЗИ) </w:t>
      </w:r>
      <w:proofErr w:type="spellStart"/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>КриптоПро</w:t>
      </w:r>
      <w:proofErr w:type="spellEnd"/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 xml:space="preserve"> </w:t>
      </w:r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  <w:lang w:val="en-US"/>
        </w:rPr>
        <w:t>CSP</w:t>
      </w:r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 xml:space="preserve"> 5.0 </w:t>
      </w:r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  <w:lang w:val="en-US"/>
        </w:rPr>
        <w:t>R</w:t>
      </w:r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>3 КС1</w:t>
      </w:r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  <w:vertAlign w:val="superscript"/>
        </w:rPr>
        <w:t>*</w:t>
      </w:r>
    </w:p>
    <w:p w:rsidR="00C16043" w:rsidRPr="00DA1FE6" w:rsidRDefault="00C16043" w:rsidP="00C160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>(тип СКЗИ)</w:t>
      </w:r>
    </w:p>
    <w:p w:rsidR="00C16043" w:rsidRPr="00C5597E" w:rsidRDefault="00C16043" w:rsidP="00C16043">
      <w:pPr>
        <w:pStyle w:val="Default"/>
        <w:jc w:val="both"/>
      </w:pPr>
      <w:r>
        <w:rPr>
          <w:sz w:val="28"/>
          <w:szCs w:val="28"/>
        </w:rPr>
        <w:t>в составе д</w:t>
      </w:r>
      <w:r w:rsidRPr="002E178C">
        <w:rPr>
          <w:sz w:val="28"/>
          <w:szCs w:val="28"/>
        </w:rPr>
        <w:t>истрибутив</w:t>
      </w:r>
      <w:r>
        <w:rPr>
          <w:sz w:val="28"/>
          <w:szCs w:val="28"/>
        </w:rPr>
        <w:t>а СКЗИ, эксплуатационной и технической документации</w:t>
      </w:r>
      <w:r w:rsidRPr="002E178C">
        <w:rPr>
          <w:sz w:val="28"/>
          <w:szCs w:val="28"/>
        </w:rPr>
        <w:t xml:space="preserve"> к СКЗИ</w:t>
      </w:r>
      <w:r>
        <w:rPr>
          <w:sz w:val="28"/>
          <w:szCs w:val="28"/>
        </w:rPr>
        <w:t xml:space="preserve"> с использованием информационной системы «Автоматизация органа криптографической защиты» </w:t>
      </w:r>
    </w:p>
    <w:p w:rsidR="00C16043" w:rsidRDefault="00C16043" w:rsidP="00C160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6043" w:rsidRDefault="00C16043" w:rsidP="00C160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3"/>
        <w:gridCol w:w="233"/>
        <w:gridCol w:w="2297"/>
        <w:gridCol w:w="272"/>
        <w:gridCol w:w="3010"/>
      </w:tblGrid>
      <w:tr w:rsidR="00C16043" w:rsidTr="00C16043">
        <w:tc>
          <w:tcPr>
            <w:tcW w:w="3543" w:type="dxa"/>
          </w:tcPr>
          <w:p w:rsidR="00C16043" w:rsidRDefault="00C16043" w:rsidP="00CE3A90">
            <w:pPr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организации  </w:t>
            </w:r>
          </w:p>
        </w:tc>
        <w:tc>
          <w:tcPr>
            <w:tcW w:w="233" w:type="dxa"/>
          </w:tcPr>
          <w:p w:rsidR="00C16043" w:rsidRDefault="00C16043" w:rsidP="00CE3A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7" w:type="dxa"/>
            <w:tcBorders>
              <w:bottom w:val="single" w:sz="4" w:space="0" w:color="auto"/>
            </w:tcBorders>
          </w:tcPr>
          <w:p w:rsidR="00C16043" w:rsidRDefault="00C16043" w:rsidP="00CE3A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" w:type="dxa"/>
          </w:tcPr>
          <w:p w:rsidR="00C16043" w:rsidRDefault="00C16043" w:rsidP="00CE3A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0" w:type="dxa"/>
            <w:tcBorders>
              <w:bottom w:val="single" w:sz="4" w:space="0" w:color="auto"/>
            </w:tcBorders>
          </w:tcPr>
          <w:p w:rsidR="00C16043" w:rsidRPr="007D61E7" w:rsidRDefault="00C16043" w:rsidP="00CE3A9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 xml:space="preserve">                          </w:t>
            </w:r>
          </w:p>
        </w:tc>
      </w:tr>
      <w:tr w:rsidR="00C16043" w:rsidTr="00C16043">
        <w:tc>
          <w:tcPr>
            <w:tcW w:w="3543" w:type="dxa"/>
          </w:tcPr>
          <w:p w:rsidR="00C16043" w:rsidRDefault="00C16043" w:rsidP="00CE3A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" w:type="dxa"/>
          </w:tcPr>
          <w:p w:rsidR="00C16043" w:rsidRDefault="00C16043" w:rsidP="00CE3A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7" w:type="dxa"/>
            <w:tcBorders>
              <w:top w:val="single" w:sz="4" w:space="0" w:color="auto"/>
            </w:tcBorders>
          </w:tcPr>
          <w:p w:rsidR="00C16043" w:rsidRDefault="00C16043" w:rsidP="00CE3A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A51">
              <w:rPr>
                <w:rFonts w:ascii="Times New Roman" w:hAnsi="Times New Roman" w:cs="Times New Roman"/>
                <w:i/>
                <w:sz w:val="20"/>
                <w:szCs w:val="20"/>
              </w:rPr>
              <w:t>подпись</w:t>
            </w:r>
          </w:p>
        </w:tc>
        <w:tc>
          <w:tcPr>
            <w:tcW w:w="272" w:type="dxa"/>
          </w:tcPr>
          <w:p w:rsidR="00C16043" w:rsidRDefault="00C16043" w:rsidP="00CE3A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0" w:type="dxa"/>
            <w:tcBorders>
              <w:top w:val="single" w:sz="4" w:space="0" w:color="auto"/>
            </w:tcBorders>
          </w:tcPr>
          <w:p w:rsidR="00C16043" w:rsidRDefault="00C16043" w:rsidP="00CE3A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A51">
              <w:rPr>
                <w:rFonts w:ascii="Times New Roman" w:hAnsi="Times New Roman" w:cs="Times New Roman"/>
                <w:i/>
                <w:sz w:val="20"/>
                <w:szCs w:val="20"/>
              </w:rPr>
              <w:t>расшифровка подписи</w:t>
            </w:r>
          </w:p>
        </w:tc>
      </w:tr>
    </w:tbl>
    <w:p w:rsidR="00C16043" w:rsidRPr="00CA5CC5" w:rsidRDefault="00C16043" w:rsidP="00C1604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CA5CC5">
        <w:rPr>
          <w:rFonts w:ascii="Times New Roman" w:hAnsi="Times New Roman" w:cs="Times New Roman"/>
          <w:i/>
          <w:sz w:val="28"/>
          <w:szCs w:val="28"/>
        </w:rPr>
        <w:t>Исп. (</w:t>
      </w:r>
      <w:r>
        <w:rPr>
          <w:rFonts w:ascii="Times New Roman" w:hAnsi="Times New Roman" w:cs="Times New Roman"/>
          <w:i/>
          <w:sz w:val="28"/>
          <w:szCs w:val="28"/>
        </w:rPr>
        <w:t>Ф.И.О.</w:t>
      </w:r>
      <w:r w:rsidRPr="00CA5CC5">
        <w:rPr>
          <w:rFonts w:ascii="Times New Roman" w:hAnsi="Times New Roman" w:cs="Times New Roman"/>
          <w:i/>
          <w:sz w:val="28"/>
          <w:szCs w:val="28"/>
        </w:rPr>
        <w:t>)</w:t>
      </w:r>
    </w:p>
    <w:p w:rsidR="00C16043" w:rsidRPr="00CA5CC5" w:rsidRDefault="00C16043" w:rsidP="00C1604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CA5CC5">
        <w:rPr>
          <w:rFonts w:ascii="Times New Roman" w:hAnsi="Times New Roman" w:cs="Times New Roman"/>
          <w:i/>
          <w:sz w:val="28"/>
          <w:szCs w:val="28"/>
        </w:rPr>
        <w:t>Тел.000000</w:t>
      </w:r>
    </w:p>
    <w:p w:rsidR="00C16043" w:rsidRDefault="00C16043" w:rsidP="00C160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16043" w:rsidRPr="00D75C6F" w:rsidRDefault="00C16043" w:rsidP="00C160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16043" w:rsidRPr="004F21C6" w:rsidRDefault="00C16043" w:rsidP="00C160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FSS1000" w:hAnsi="Times New Roman" w:cs="Times New Roman"/>
          <w:color w:val="FF0000"/>
          <w:sz w:val="24"/>
          <w:szCs w:val="24"/>
        </w:rPr>
      </w:pPr>
      <w:r w:rsidRPr="004F21C6">
        <w:rPr>
          <w:rFonts w:ascii="Times New Roman" w:eastAsia="SFSS1000" w:hAnsi="Times New Roman" w:cs="Times New Roman"/>
          <w:color w:val="FF0000"/>
          <w:sz w:val="28"/>
          <w:szCs w:val="28"/>
        </w:rPr>
        <w:t>*</w:t>
      </w:r>
    </w:p>
    <w:p w:rsidR="00C16043" w:rsidRPr="004F21C6" w:rsidRDefault="00C16043" w:rsidP="00C16043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СКЗИ </w:t>
      </w:r>
      <w:proofErr w:type="spellStart"/>
      <w:r w:rsidRPr="004F21C6">
        <w:rPr>
          <w:rFonts w:ascii="Times New Roman" w:hAnsi="Times New Roman" w:cs="Times New Roman"/>
          <w:color w:val="FF0000"/>
          <w:sz w:val="24"/>
          <w:szCs w:val="24"/>
        </w:rPr>
        <w:t>КриптоПро</w:t>
      </w:r>
      <w:proofErr w:type="spellEnd"/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CSP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5.0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R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>3 КС1 – базовая версия, подходи</w:t>
      </w:r>
      <w:r>
        <w:rPr>
          <w:rFonts w:ascii="Times New Roman" w:hAnsi="Times New Roman" w:cs="Times New Roman"/>
          <w:color w:val="FF0000"/>
          <w:sz w:val="24"/>
          <w:szCs w:val="24"/>
        </w:rPr>
        <w:t>т для большинства пользователей;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C16043" w:rsidRDefault="00C16043" w:rsidP="00C16043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СКЗИ </w:t>
      </w:r>
      <w:proofErr w:type="spellStart"/>
      <w:r w:rsidRPr="004F21C6">
        <w:rPr>
          <w:rFonts w:ascii="Times New Roman" w:hAnsi="Times New Roman" w:cs="Times New Roman"/>
          <w:color w:val="FF0000"/>
          <w:sz w:val="24"/>
          <w:szCs w:val="24"/>
        </w:rPr>
        <w:t>КриптоПро</w:t>
      </w:r>
      <w:proofErr w:type="spellEnd"/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CSP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5.0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R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>3 КС2 –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используется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с модулем доверенной загрузки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>, сертифицированным ФСБ России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(Соболь, Аккорд, Криптон и т.п.);</w:t>
      </w:r>
    </w:p>
    <w:p w:rsidR="00C16043" w:rsidRDefault="00C16043" w:rsidP="00C16043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СКЗИ </w:t>
      </w:r>
      <w:proofErr w:type="spellStart"/>
      <w:r w:rsidRPr="004F21C6">
        <w:rPr>
          <w:rFonts w:ascii="Times New Roman" w:hAnsi="Times New Roman" w:cs="Times New Roman"/>
          <w:color w:val="FF0000"/>
          <w:sz w:val="24"/>
          <w:szCs w:val="24"/>
        </w:rPr>
        <w:t>КриптоПро</w:t>
      </w:r>
      <w:proofErr w:type="spellEnd"/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CSP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5.0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R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3 КС3 </w:t>
      </w:r>
      <w:r>
        <w:rPr>
          <w:rFonts w:ascii="Times New Roman" w:hAnsi="Times New Roman" w:cs="Times New Roman"/>
          <w:color w:val="FF0000"/>
          <w:sz w:val="24"/>
          <w:szCs w:val="24"/>
        </w:rPr>
        <w:t>– используется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с модулем доверенной загрузки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>, сертифицированным</w:t>
      </w:r>
      <w:r w:rsidRPr="0052331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>ФСБ России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(Соболь, Аккорд, Криптон и т.п.), а также требуется формирование замкнутой программной среды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C609F2" w:rsidRDefault="00C609F2"/>
    <w:sectPr w:rsidR="00C609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FSS1000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693"/>
    <w:rsid w:val="00090583"/>
    <w:rsid w:val="00286966"/>
    <w:rsid w:val="002D33C1"/>
    <w:rsid w:val="00364728"/>
    <w:rsid w:val="009066BF"/>
    <w:rsid w:val="009233EE"/>
    <w:rsid w:val="009B5FA2"/>
    <w:rsid w:val="00C16043"/>
    <w:rsid w:val="00C609F2"/>
    <w:rsid w:val="00CF3693"/>
    <w:rsid w:val="00F97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617591-400A-459E-9A5D-D305865F8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60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60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1604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176</Words>
  <Characters>1007</Characters>
  <Application>Microsoft Office Word</Application>
  <DocSecurity>0</DocSecurity>
  <Lines>8</Lines>
  <Paragraphs>2</Paragraphs>
  <ScaleCrop>false</ScaleCrop>
  <Company/>
  <LinksUpToDate>false</LinksUpToDate>
  <CharactersWithSpaces>1181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Леонов Сергей Алексеевич</dc:creator>
  <cp:keywords/>
  <dc:description/>
  <cp:lastModifiedBy>Леонов Сергей Алексеевич</cp:lastModifiedBy>
  <cp:revision>3</cp:revision>
  <dcterms:created xsi:type="dcterms:W3CDTF">2025-12-01T09:28:00Z</dcterms:created>
  <dcterms:modified xsi:type="dcterms:W3CDTF">2026-01-19T06:06:00Z</dcterms:modified>
</cp:coreProperties>
</file>